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886" w:rsidRPr="00246B42" w:rsidRDefault="00B32886" w:rsidP="00B32886">
      <w:pPr>
        <w:tabs>
          <w:tab w:val="left" w:pos="4080"/>
        </w:tabs>
        <w:jc w:val="both"/>
        <w:rPr>
          <w:b/>
        </w:rPr>
      </w:pPr>
      <w:r>
        <w:rPr>
          <w:b/>
        </w:rPr>
        <w:t>2. Az éjszakai buliturizmus és az Y, Z generáció</w:t>
      </w:r>
    </w:p>
    <w:p w:rsidR="00B32886" w:rsidRPr="00246B42" w:rsidRDefault="00B32886" w:rsidP="00B32886">
      <w:pPr>
        <w:jc w:val="both"/>
      </w:pPr>
    </w:p>
    <w:p w:rsidR="00B32886" w:rsidRPr="00246B42" w:rsidRDefault="00B32886" w:rsidP="00B32886">
      <w:pPr>
        <w:jc w:val="both"/>
      </w:pPr>
      <w:r w:rsidRPr="00246B42">
        <w:t>Az elemzés</w:t>
      </w:r>
      <w:r>
        <w:t>ünk</w:t>
      </w:r>
      <w:r w:rsidRPr="00246B42">
        <w:t xml:space="preserve">ből kiderült, hogy a megkérdezettek véleménye szerint is Budapestnek a </w:t>
      </w:r>
      <w:proofErr w:type="spellStart"/>
      <w:r w:rsidRPr="00246B42">
        <w:t>túlturistásodásos</w:t>
      </w:r>
      <w:proofErr w:type="spellEnd"/>
      <w:r w:rsidRPr="00246B42">
        <w:t xml:space="preserve"> listákon való ötödik helyezését az éjszakai buliturizmusa okozza. Ha egy éjszakai </w:t>
      </w:r>
      <w:proofErr w:type="spellStart"/>
      <w:r w:rsidRPr="00246B42">
        <w:t>overtourismlistát</w:t>
      </w:r>
      <w:proofErr w:type="spellEnd"/>
      <w:r w:rsidRPr="00246B42">
        <w:t xml:space="preserve"> készítenénk az európai településekről, akkor településünk Barcelona és Amszterdam mellett biztosan dobogós helyezést érne el. </w:t>
      </w:r>
    </w:p>
    <w:p w:rsidR="00B32886" w:rsidRPr="00246B42" w:rsidRDefault="00B32886" w:rsidP="00B32886">
      <w:pPr>
        <w:jc w:val="both"/>
      </w:pPr>
      <w:r w:rsidRPr="00246B42">
        <w:t xml:space="preserve">Az éjszakai tömegturizmus kialakulásáért valójában az Y és Z korosztály utazási szokásainak megváltozása a felelős. A fiatalabb generációk a jövedelmük több mint 50%-át költik már szolgáltatásokra és így utazásokra. Arra a kérdésre, hogy miért Budapestet választottad, leginkább a jó </w:t>
      </w:r>
      <w:proofErr w:type="spellStart"/>
      <w:r w:rsidRPr="00246B42">
        <w:t>árérték</w:t>
      </w:r>
      <w:proofErr w:type="spellEnd"/>
      <w:r w:rsidRPr="00246B42">
        <w:t xml:space="preserve"> arányt hozták fel és hogy itt mindent szabad. A megkérdezettek 42 %-a mondta, hogy jó az </w:t>
      </w:r>
      <w:proofErr w:type="spellStart"/>
      <w:r w:rsidRPr="00246B42">
        <w:t>árérték</w:t>
      </w:r>
      <w:proofErr w:type="spellEnd"/>
      <w:r w:rsidRPr="00246B42">
        <w:t>, 28%-a kifejezetten olcsónak találta az itteni árakat, csak 10%-</w:t>
      </w:r>
      <w:proofErr w:type="spellStart"/>
      <w:r w:rsidRPr="00246B42">
        <w:t>uk</w:t>
      </w:r>
      <w:proofErr w:type="spellEnd"/>
      <w:r w:rsidRPr="00246B42">
        <w:t xml:space="preserve"> mondta, hogy drága a fővárosunk.</w:t>
      </w:r>
    </w:p>
    <w:p w:rsidR="00B32886" w:rsidRPr="00246B42" w:rsidRDefault="00B32886" w:rsidP="00B32886">
      <w:pPr>
        <w:jc w:val="both"/>
      </w:pPr>
      <w:r w:rsidRPr="00246B42">
        <w:t>A</w:t>
      </w:r>
      <w:r>
        <w:t xml:space="preserve"> </w:t>
      </w:r>
      <w:r w:rsidRPr="00246B42">
        <w:t>megkérdezett turisták 70 %-a 2-5 fős társasággal érkezett a Bulinegyedbe, 5 %-ék mondta csak, hogy egyedül érkezett, 20%-</w:t>
      </w:r>
      <w:proofErr w:type="spellStart"/>
      <w:r w:rsidRPr="00246B42">
        <w:t>uk</w:t>
      </w:r>
      <w:proofErr w:type="spellEnd"/>
      <w:r w:rsidRPr="00246B42">
        <w:t xml:space="preserve"> 4-10 fős csoporttal jött. A fiatalok szerint 6 </w:t>
      </w:r>
      <w:proofErr w:type="spellStart"/>
      <w:r w:rsidRPr="00246B42">
        <w:t>főtől</w:t>
      </w:r>
      <w:proofErr w:type="spellEnd"/>
      <w:r w:rsidRPr="00246B42">
        <w:t xml:space="preserve"> már nagynak mondható a „banda” és onnantól az egyes tagoktól már nagyfokú alkalmazkodást igényel.  A válaszadók 5 %-a 11 főnél több emberrel érkezett, ezek kivétel nélkül külföldi turisták voltak. A társaság összetételében domináltak (94 %) a barátok, ismerősök. 3 %-ék </w:t>
      </w:r>
      <w:proofErr w:type="gramStart"/>
      <w:r w:rsidRPr="00246B42">
        <w:t>mondta</w:t>
      </w:r>
      <w:proofErr w:type="gramEnd"/>
      <w:r w:rsidRPr="00246B42">
        <w:t xml:space="preserve"> hogy egyéb családtaggal érkezett, 2% férj és feleség volt.</w:t>
      </w:r>
    </w:p>
    <w:p w:rsidR="00B32886" w:rsidRPr="00246B42" w:rsidRDefault="00B32886" w:rsidP="00B32886">
      <w:pPr>
        <w:jc w:val="both"/>
      </w:pPr>
      <w:r w:rsidRPr="00246B42">
        <w:t xml:space="preserve">A megkérdezettek a hely imázsát tartották a legfontosabb vonzerőnek, hogy a Bulinegyed nemzetközi hírű </w:t>
      </w:r>
      <w:proofErr w:type="spellStart"/>
      <w:r w:rsidRPr="00246B42">
        <w:t>brandet</w:t>
      </w:r>
      <w:proofErr w:type="spellEnd"/>
      <w:r w:rsidRPr="00246B42">
        <w:t xml:space="preserve"> épített ki magának. Kiemelték továbbá a romkocsmaturizmust mint helyi sajátosságot, ami külön autentikussá teszi a helyet, helyi életformát jelenít meg. Szerintük a Bulinegyed vonzereje abban áll még, hogy Budapesten van és jól megközelíthető helyen található, ahonnan éjszaka is eljuthatnak mindenhová. További kiemelésre került a barátok, haverok jelenléte is. De a biztonság kérdése is központi elemek közé tartozott. Egy buliturista hétvégére érkezik, szívesen vesz igénybe diszkont légitársaság szolgáltatásait és alszik </w:t>
      </w:r>
      <w:proofErr w:type="spellStart"/>
      <w:r w:rsidRPr="00246B42">
        <w:t>Airbnb-ben</w:t>
      </w:r>
      <w:proofErr w:type="spellEnd"/>
      <w:r w:rsidRPr="00246B42">
        <w:t xml:space="preserve">. Más településekre nem látogat el a főváros kivételével, azonban hangoztatja, hogy természetesen más településekre is szívesen ellátogatna, ha volna ideje rá. </w:t>
      </w:r>
    </w:p>
    <w:p w:rsidR="00B32886" w:rsidRPr="00246B42" w:rsidRDefault="00B32886" w:rsidP="00B32886">
      <w:pPr>
        <w:jc w:val="both"/>
      </w:pPr>
      <w:r w:rsidRPr="00246B42">
        <w:t>A magyar és külföldi látogatók költése között nagy eltérés mutatkozik, azonban a látogatók három nap alatt átlagosan 44 ezer forintot költenek el, a holland és a német vendégek költése a legnagyobb, ami elérheti a 80 000 forintos költést is (ebbe az étel és ital fogyasztás mellet a taxi díja is beletartozik).</w:t>
      </w:r>
    </w:p>
    <w:p w:rsidR="00B32886" w:rsidRPr="00246B42" w:rsidRDefault="00B32886" w:rsidP="00B32886">
      <w:pPr>
        <w:jc w:val="both"/>
      </w:pPr>
      <w:r w:rsidRPr="00246B42">
        <w:t>A megkérdezettek szerint a külföldi turisták láthatóan jobban élnek, mint a magyarok. A válaszadók 80%-a mondta, hogy egy évben többször jár fizetős koncertekre, 69%-</w:t>
      </w:r>
      <w:proofErr w:type="spellStart"/>
      <w:r w:rsidRPr="00246B42">
        <w:t>uk</w:t>
      </w:r>
      <w:proofErr w:type="spellEnd"/>
      <w:r w:rsidRPr="00246B42">
        <w:t xml:space="preserve"> </w:t>
      </w:r>
      <w:proofErr w:type="spellStart"/>
      <w:r w:rsidRPr="00246B42">
        <w:t>mondta</w:t>
      </w:r>
      <w:proofErr w:type="gramStart"/>
      <w:r w:rsidRPr="00246B42">
        <w:t>,hogy</w:t>
      </w:r>
      <w:proofErr w:type="spellEnd"/>
      <w:proofErr w:type="gramEnd"/>
      <w:r w:rsidRPr="00246B42">
        <w:t xml:space="preserve"> évente többször jár külföldre pihenni, 66%-a jár fizetős bulikba, 60%-</w:t>
      </w:r>
      <w:proofErr w:type="spellStart"/>
      <w:r w:rsidRPr="00246B42">
        <w:t>uk</w:t>
      </w:r>
      <w:proofErr w:type="spellEnd"/>
      <w:r w:rsidRPr="00246B42">
        <w:t xml:space="preserve"> jár rendszeresen étterembe, 56%-</w:t>
      </w:r>
      <w:proofErr w:type="spellStart"/>
      <w:r w:rsidRPr="00246B42">
        <w:t>uk</w:t>
      </w:r>
      <w:proofErr w:type="spellEnd"/>
      <w:r w:rsidRPr="00246B42">
        <w:t xml:space="preserve"> színházba is ellátogat. A magyarok rendre 10-20%-</w:t>
      </w:r>
      <w:proofErr w:type="spellStart"/>
      <w:r w:rsidRPr="00246B42">
        <w:t>os</w:t>
      </w:r>
      <w:proofErr w:type="spellEnd"/>
      <w:r w:rsidRPr="00246B42">
        <w:t xml:space="preserve"> lemaradást könyvelhetnek el az azonos kérdések területén, egyedül a saját lakással rendelkezem kérdésnél fordult meg az arány.</w:t>
      </w:r>
    </w:p>
    <w:p w:rsidR="00B32886" w:rsidRPr="00246B42" w:rsidRDefault="00B32886" w:rsidP="00B32886">
      <w:pPr>
        <w:jc w:val="both"/>
      </w:pPr>
      <w:r w:rsidRPr="00246B42">
        <w:t xml:space="preserve">A fejlődés olyan nagyarányú, hogy terjedni kezd az ún. </w:t>
      </w:r>
      <w:proofErr w:type="spellStart"/>
      <w:r w:rsidRPr="00246B42">
        <w:t>Stag</w:t>
      </w:r>
      <w:proofErr w:type="spellEnd"/>
      <w:r w:rsidRPr="00246B42">
        <w:t xml:space="preserve"> </w:t>
      </w:r>
      <w:proofErr w:type="spellStart"/>
      <w:r w:rsidRPr="00246B42">
        <w:t>emporium</w:t>
      </w:r>
      <w:proofErr w:type="spellEnd"/>
      <w:r w:rsidRPr="00246B42">
        <w:t xml:space="preserve"> szolgáltatás, ami további turisztikai termékeket ajánl az ideérkező külföldi turisták számára (egészség- és kalandturisztikai szolgáltatások). Egyre népszerűbbé váltak a különböző közlekedési eszközök használata is (pl. </w:t>
      </w:r>
      <w:proofErr w:type="spellStart"/>
      <w:r w:rsidRPr="00246B42">
        <w:t>limó</w:t>
      </w:r>
      <w:proofErr w:type="spellEnd"/>
      <w:r w:rsidRPr="00246B42">
        <w:t xml:space="preserve"> </w:t>
      </w:r>
      <w:proofErr w:type="spellStart"/>
      <w:r w:rsidRPr="00246B42">
        <w:t>party</w:t>
      </w:r>
      <w:proofErr w:type="spellEnd"/>
      <w:r w:rsidRPr="00246B42">
        <w:t xml:space="preserve"> busz, hajózás a </w:t>
      </w:r>
      <w:proofErr w:type="spellStart"/>
      <w:r w:rsidRPr="00246B42">
        <w:t>dunán</w:t>
      </w:r>
      <w:proofErr w:type="spellEnd"/>
      <w:r w:rsidRPr="00246B42">
        <w:t xml:space="preserve">, </w:t>
      </w:r>
      <w:proofErr w:type="spellStart"/>
      <w:r w:rsidRPr="00246B42">
        <w:t>beerbikok</w:t>
      </w:r>
      <w:proofErr w:type="spellEnd"/>
      <w:r w:rsidRPr="00246B42">
        <w:t xml:space="preserve"> használata), </w:t>
      </w:r>
      <w:proofErr w:type="spellStart"/>
      <w:r w:rsidRPr="00246B42">
        <w:t>mindezekhez</w:t>
      </w:r>
      <w:proofErr w:type="spellEnd"/>
      <w:r w:rsidRPr="00246B42">
        <w:t xml:space="preserve"> csinos magyar lányokból álló csapatot biztosít és körbekísérést ajánl a város területén. </w:t>
      </w:r>
    </w:p>
    <w:p w:rsidR="00B32886" w:rsidRPr="00246B42" w:rsidRDefault="00B32886" w:rsidP="00B32886">
      <w:pPr>
        <w:jc w:val="both"/>
      </w:pPr>
      <w:r w:rsidRPr="00246B42">
        <w:t>A legény, vagy leánybúcsúra érkezők között domináltak a francia, német osztrák és angol állampolgárok. 45%-</w:t>
      </w:r>
      <w:proofErr w:type="spellStart"/>
      <w:r w:rsidRPr="00246B42">
        <w:t>uk</w:t>
      </w:r>
      <w:proofErr w:type="spellEnd"/>
      <w:r w:rsidRPr="00246B42">
        <w:t xml:space="preserve"> Apartmanban, 31%-</w:t>
      </w:r>
      <w:proofErr w:type="spellStart"/>
      <w:r w:rsidRPr="00246B42">
        <w:t>uk</w:t>
      </w:r>
      <w:proofErr w:type="spellEnd"/>
      <w:r w:rsidRPr="00246B42">
        <w:t xml:space="preserve"> </w:t>
      </w:r>
      <w:proofErr w:type="spellStart"/>
      <w:r w:rsidRPr="00246B42">
        <w:t>Airbnb-ben</w:t>
      </w:r>
      <w:proofErr w:type="spellEnd"/>
      <w:r w:rsidRPr="00246B42">
        <w:t xml:space="preserve"> lakott, a maradék 23%-ék a </w:t>
      </w:r>
      <w:proofErr w:type="spellStart"/>
      <w:r w:rsidRPr="00246B42">
        <w:t>hosteleken</w:t>
      </w:r>
      <w:proofErr w:type="spellEnd"/>
      <w:r w:rsidRPr="00246B42">
        <w:t xml:space="preserve"> és a háromcsillagos szálláshelyeken osztozott fele-fele arányban. 1%-</w:t>
      </w:r>
      <w:proofErr w:type="spellStart"/>
      <w:r w:rsidRPr="00246B42">
        <w:t>uk</w:t>
      </w:r>
      <w:proofErr w:type="spellEnd"/>
      <w:r w:rsidRPr="00246B42">
        <w:t xml:space="preserve"> ötcsillagos </w:t>
      </w:r>
      <w:proofErr w:type="spellStart"/>
      <w:r w:rsidRPr="00246B42">
        <w:t>elhelyézést</w:t>
      </w:r>
      <w:proofErr w:type="spellEnd"/>
      <w:r w:rsidRPr="00246B42">
        <w:t xml:space="preserve"> választott.</w:t>
      </w:r>
    </w:p>
    <w:p w:rsidR="00B32886" w:rsidRDefault="00B32886" w:rsidP="00B32886">
      <w:pPr>
        <w:jc w:val="both"/>
        <w:rPr>
          <w:rFonts w:eastAsia="Calibri"/>
          <w:lang w:eastAsia="en-US"/>
        </w:rPr>
      </w:pPr>
      <w:r w:rsidRPr="00246B42">
        <w:rPr>
          <w:noProof/>
        </w:rPr>
        <w:t xml:space="preserve">A fővárosba érkező fiatalabb turisták a szálláshelytípusok között leginkább az apartmanokat és az Airbnb-ket részesítik előnyben. </w:t>
      </w:r>
      <w:r w:rsidRPr="00246B42">
        <w:rPr>
          <w:rFonts w:eastAsia="Calibri"/>
          <w:lang w:eastAsia="en-US"/>
        </w:rPr>
        <w:t xml:space="preserve">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>-k és az apartmanok jelen pillanatban inkább a „</w:t>
      </w:r>
      <w:proofErr w:type="spellStart"/>
      <w:r w:rsidRPr="00246B42">
        <w:rPr>
          <w:rFonts w:eastAsia="Calibri"/>
          <w:lang w:eastAsia="en-US"/>
        </w:rPr>
        <w:t>cheap</w:t>
      </w:r>
      <w:proofErr w:type="spellEnd"/>
      <w:r w:rsidRPr="00246B42">
        <w:rPr>
          <w:rFonts w:eastAsia="Calibri"/>
          <w:lang w:eastAsia="en-US"/>
        </w:rPr>
        <w:t xml:space="preserve"> </w:t>
      </w:r>
      <w:proofErr w:type="spellStart"/>
      <w:r w:rsidRPr="00246B42">
        <w:rPr>
          <w:rFonts w:eastAsia="Calibri"/>
          <w:lang w:eastAsia="en-US"/>
        </w:rPr>
        <w:t>desztináció</w:t>
      </w:r>
      <w:proofErr w:type="spellEnd"/>
      <w:r w:rsidRPr="00246B42">
        <w:rPr>
          <w:rFonts w:eastAsia="Calibri"/>
          <w:lang w:eastAsia="en-US"/>
        </w:rPr>
        <w:t xml:space="preserve">” imázsát erősítik a fővárosunkba utazó turisták számára. A létrejövő </w:t>
      </w:r>
      <w:proofErr w:type="spellStart"/>
      <w:r w:rsidRPr="00246B42">
        <w:rPr>
          <w:rFonts w:eastAsia="Calibri"/>
          <w:lang w:eastAsia="en-US"/>
        </w:rPr>
        <w:t>sharing</w:t>
      </w:r>
      <w:proofErr w:type="spellEnd"/>
      <w:r w:rsidRPr="00246B42">
        <w:rPr>
          <w:rFonts w:eastAsia="Calibri"/>
          <w:lang w:eastAsia="en-US"/>
        </w:rPr>
        <w:t xml:space="preserve"> </w:t>
      </w:r>
      <w:proofErr w:type="spellStart"/>
      <w:r w:rsidRPr="00246B42">
        <w:rPr>
          <w:rFonts w:eastAsia="Calibri"/>
          <w:lang w:eastAsia="en-US"/>
        </w:rPr>
        <w:t>economy</w:t>
      </w:r>
      <w:proofErr w:type="spellEnd"/>
      <w:r w:rsidRPr="00246B42">
        <w:rPr>
          <w:rFonts w:eastAsia="Calibri"/>
          <w:lang w:eastAsia="en-US"/>
        </w:rPr>
        <w:t xml:space="preserve"> rendszerének is alkalmazkodnia kell majd a fenntartható gondolatok terjesztéséhez és </w:t>
      </w:r>
      <w:r w:rsidRPr="00246B42">
        <w:rPr>
          <w:rFonts w:eastAsia="Calibri"/>
          <w:lang w:eastAsia="en-US"/>
        </w:rPr>
        <w:lastRenderedPageBreak/>
        <w:t xml:space="preserve">a minőségibb turizmus kialakításához. A fókuszcsoportos mélyinterjú </w:t>
      </w:r>
      <w:proofErr w:type="gramStart"/>
      <w:r w:rsidRPr="00246B42">
        <w:rPr>
          <w:rFonts w:eastAsia="Calibri"/>
          <w:lang w:eastAsia="en-US"/>
        </w:rPr>
        <w:t>során</w:t>
      </w:r>
      <w:proofErr w:type="gramEnd"/>
      <w:r w:rsidRPr="00246B42">
        <w:rPr>
          <w:rFonts w:eastAsia="Calibri"/>
          <w:lang w:eastAsia="en-US"/>
        </w:rPr>
        <w:t xml:space="preserve"> akik használtak már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-t és az apartmanokat egymástól kisebb eltérésekkel a szolgáltatás minőségét és fekvését az első két helyre, </w:t>
      </w:r>
      <w:proofErr w:type="spellStart"/>
      <w:r w:rsidRPr="00246B42">
        <w:rPr>
          <w:rFonts w:eastAsia="Calibri"/>
          <w:lang w:eastAsia="en-US"/>
        </w:rPr>
        <w:t>árfekvést</w:t>
      </w:r>
      <w:proofErr w:type="spellEnd"/>
      <w:r w:rsidRPr="00246B42">
        <w:rPr>
          <w:rFonts w:eastAsia="Calibri"/>
          <w:lang w:eastAsia="en-US"/>
        </w:rPr>
        <w:t xml:space="preserve"> a harmadik helyre, ellátást és márkanevet pedig az utolsó helyekre rangsorolták. Megállapítható, hogy a válaszok </w:t>
      </w:r>
      <w:proofErr w:type="spellStart"/>
      <w:r w:rsidRPr="00246B42">
        <w:rPr>
          <w:rFonts w:eastAsia="Calibri"/>
          <w:lang w:eastAsia="en-US"/>
        </w:rPr>
        <w:t>árfekvés</w:t>
      </w:r>
      <w:proofErr w:type="spellEnd"/>
      <w:r w:rsidRPr="00246B42">
        <w:rPr>
          <w:rFonts w:eastAsia="Calibri"/>
          <w:lang w:eastAsia="en-US"/>
        </w:rPr>
        <w:t xml:space="preserve"> és elhelyezkedés </w:t>
      </w:r>
      <w:proofErr w:type="spellStart"/>
      <w:r w:rsidRPr="00246B42">
        <w:rPr>
          <w:rFonts w:eastAsia="Calibri"/>
          <w:lang w:eastAsia="en-US"/>
        </w:rPr>
        <w:t>előrehelyezései</w:t>
      </w:r>
      <w:proofErr w:type="spellEnd"/>
      <w:r w:rsidRPr="00246B42">
        <w:rPr>
          <w:rFonts w:eastAsia="Calibri"/>
          <w:lang w:eastAsia="en-US"/>
        </w:rPr>
        <w:t xml:space="preserve">, valamint ellátás és márkanév </w:t>
      </w:r>
      <w:proofErr w:type="spellStart"/>
      <w:r w:rsidRPr="00246B42">
        <w:rPr>
          <w:rFonts w:eastAsia="Calibri"/>
          <w:lang w:eastAsia="en-US"/>
        </w:rPr>
        <w:t>hátrahelyezései</w:t>
      </w:r>
      <w:proofErr w:type="spellEnd"/>
      <w:r w:rsidRPr="00246B42">
        <w:rPr>
          <w:rFonts w:eastAsia="Calibri"/>
          <w:lang w:eastAsia="en-US"/>
        </w:rPr>
        <w:t xml:space="preserve"> összhangban állnak az </w:t>
      </w:r>
      <w:proofErr w:type="spellStart"/>
      <w:r w:rsidRPr="00246B42">
        <w:rPr>
          <w:rFonts w:eastAsia="Calibri"/>
          <w:lang w:eastAsia="en-US"/>
        </w:rPr>
        <w:t>Airbnb</w:t>
      </w:r>
      <w:proofErr w:type="spellEnd"/>
      <w:r w:rsidRPr="00246B42">
        <w:rPr>
          <w:rFonts w:eastAsia="Calibri"/>
          <w:lang w:eastAsia="en-US"/>
        </w:rPr>
        <w:t xml:space="preserve"> szálláshelyek jellemzőivel, amennyiben azok minősége megfelelő.</w:t>
      </w:r>
    </w:p>
    <w:p w:rsidR="00B32886" w:rsidRDefault="00B32886" w:rsidP="00B32886">
      <w:pPr>
        <w:jc w:val="both"/>
        <w:rPr>
          <w:rFonts w:eastAsia="Calibri"/>
          <w:lang w:eastAsia="en-US"/>
        </w:rPr>
      </w:pPr>
    </w:p>
    <w:p w:rsidR="00B32886" w:rsidRDefault="00B32886" w:rsidP="00B3288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Miért kedveli az Y és Z generáció a Bulinegyedet?</w:t>
      </w:r>
    </w:p>
    <w:p w:rsidR="00B7758A" w:rsidRDefault="00B7758A" w:rsidP="00B32886">
      <w:pPr>
        <w:jc w:val="both"/>
        <w:rPr>
          <w:rFonts w:eastAsia="Calibri"/>
          <w:lang w:eastAsia="en-US"/>
        </w:rPr>
      </w:pPr>
    </w:p>
    <w:p w:rsidR="00B7758A" w:rsidRDefault="00B7758A" w:rsidP="00B3288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Tanári instrukció: </w:t>
      </w:r>
    </w:p>
    <w:p w:rsidR="00B7758A" w:rsidRDefault="00B7758A" w:rsidP="00B32886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Gondolja át, hogy a csatolt térképet elemezve, a fiatal generációk miért kedvelik annyira a Bulinegyedet?</w:t>
      </w:r>
      <w:bookmarkStart w:id="0" w:name="_GoBack"/>
      <w:bookmarkEnd w:id="0"/>
      <w:r>
        <w:rPr>
          <w:rFonts w:eastAsia="Calibri"/>
          <w:lang w:eastAsia="en-US"/>
        </w:rPr>
        <w:t xml:space="preserve"> </w:t>
      </w:r>
    </w:p>
    <w:p w:rsidR="00B644BB" w:rsidRDefault="00B644BB" w:rsidP="00B32886">
      <w:pPr>
        <w:jc w:val="both"/>
        <w:rPr>
          <w:rFonts w:eastAsia="Calibri"/>
          <w:lang w:eastAsia="en-US"/>
        </w:rPr>
      </w:pPr>
    </w:p>
    <w:p w:rsidR="00B644BB" w:rsidRPr="00246B42" w:rsidRDefault="00B644BB" w:rsidP="00B32886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4782104F" wp14:editId="3872BC71">
            <wp:extent cx="3672407" cy="3428136"/>
            <wp:effectExtent l="0" t="0" r="4445" b="1270"/>
            <wp:docPr id="5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407" cy="3428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2DEB" w:rsidRDefault="00B7758A"/>
    <w:sectPr w:rsidR="00102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886"/>
    <w:rsid w:val="00112EA7"/>
    <w:rsid w:val="00B32886"/>
    <w:rsid w:val="00B644BB"/>
    <w:rsid w:val="00B7758A"/>
    <w:rsid w:val="00BA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8227A"/>
  <w15:chartTrackingRefBased/>
  <w15:docId w15:val="{546EEB35-061A-4297-9818-75EC5C4E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2886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2020-10-16T11:45:00Z</dcterms:created>
  <dcterms:modified xsi:type="dcterms:W3CDTF">2020-10-16T11:45:00Z</dcterms:modified>
</cp:coreProperties>
</file>